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C2" w:rsidRDefault="00704AFE">
      <w:pPr>
        <w:pStyle w:val="Heading1"/>
        <w:bidi/>
        <w:jc w:val="both"/>
        <w:rPr>
          <w:rFonts w:eastAsia="Times New Roman" w:cs="B Nazanin"/>
          <w:b w:val="0"/>
          <w:bCs w:val="0"/>
          <w:sz w:val="28"/>
          <w:szCs w:val="28"/>
        </w:rPr>
      </w:pPr>
      <w:r>
        <w:rPr>
          <w:rFonts w:eastAsia="Times New Roman" w:cs="B Nazanin" w:hint="cs"/>
          <w:b w:val="0"/>
          <w:bCs w:val="0"/>
          <w:sz w:val="28"/>
          <w:szCs w:val="28"/>
          <w:rtl/>
        </w:rPr>
        <w:t>نمونه قرارداد طراحی وب سایت</w:t>
      </w:r>
      <w:r w:rsidR="00086C7C">
        <w:rPr>
          <w:rFonts w:eastAsia="Times New Roman" w:cs="B Nazanin" w:hint="cs"/>
          <w:b w:val="0"/>
          <w:bCs w:val="0"/>
          <w:sz w:val="28"/>
          <w:szCs w:val="28"/>
          <w:rtl/>
        </w:rPr>
        <w:t xml:space="preserve"> و سئو</w:t>
      </w:r>
      <w:bookmarkStart w:id="0" w:name="_GoBack"/>
      <w:bookmarkEnd w:id="0"/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 قراردادبین آقا/ خانم / شرکت یا موسسه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/>
          <w:sz w:val="28"/>
          <w:szCs w:val="28"/>
        </w:rPr>
        <w:t xml:space="preserve">....................... </w:t>
      </w:r>
      <w:r>
        <w:rPr>
          <w:rFonts w:cs="B Nazanin" w:hint="cs"/>
          <w:sz w:val="28"/>
          <w:szCs w:val="28"/>
          <w:rtl/>
        </w:rPr>
        <w:t>با شماره ثبت/ شماره ملی...................... به نشانی</w:t>
      </w:r>
      <w:r>
        <w:rPr>
          <w:rFonts w:cs="B Nazanin"/>
          <w:sz w:val="28"/>
          <w:szCs w:val="28"/>
        </w:rPr>
        <w:t>: ….…………………. </w:t>
      </w:r>
      <w:r>
        <w:rPr>
          <w:rFonts w:cs="B Nazanin" w:hint="cs"/>
          <w:sz w:val="28"/>
          <w:szCs w:val="28"/>
          <w:rtl/>
        </w:rPr>
        <w:t>که از این پس به عنوان سفارش دهنده شناخته می شود و از طرف دیگر آقا/ خانم / شرکت یا موسسه ............................ با شماره ثبت/ شماره ملی...................... به نشانی</w:t>
      </w:r>
      <w:r>
        <w:rPr>
          <w:rFonts w:cs="B Nazanin"/>
          <w:sz w:val="28"/>
          <w:szCs w:val="28"/>
        </w:rPr>
        <w:t xml:space="preserve">: ….………………….    </w:t>
      </w:r>
      <w:r>
        <w:rPr>
          <w:rFonts w:cs="B Nazanin" w:hint="cs"/>
          <w:sz w:val="28"/>
          <w:szCs w:val="28"/>
          <w:rtl/>
        </w:rPr>
        <w:t xml:space="preserve">به عنوان مجری پروژه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طراحی وب منعقد می گردد و طرفین با امضاء این قرارداد خود را ملزم و متعهد به رعایت اجرای کامل و تمام مفاد آن می دانند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۱ - موضوع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اجرای پروژه طراحی وب سایت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(مشخصات وبسایت و نوع آن عنوان شود) تحت عنوان طراحی وب سایت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و راه اندازی و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آزمایش آن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۲ - مدت انجام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مدت انجام موضوع این قرارداد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........................... </w:t>
      </w:r>
      <w:r>
        <w:rPr>
          <w:rFonts w:cs="B Nazanin" w:hint="cs"/>
          <w:sz w:val="28"/>
          <w:szCs w:val="28"/>
          <w:rtl/>
        </w:rPr>
        <w:t>بوده و از تاریخ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.............................  </w:t>
      </w:r>
      <w:r>
        <w:rPr>
          <w:rFonts w:cs="B Nazanin" w:hint="cs"/>
          <w:sz w:val="28"/>
          <w:szCs w:val="28"/>
          <w:rtl/>
        </w:rPr>
        <w:t>شروع و در تاریخ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................... </w:t>
      </w:r>
      <w:r>
        <w:rPr>
          <w:rFonts w:cs="B Nazanin" w:hint="cs"/>
          <w:sz w:val="28"/>
          <w:szCs w:val="28"/>
          <w:rtl/>
        </w:rPr>
        <w:t>خاتمه می پذیرد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 1: مجری مکلف است طرح را در زمان پیش بینی شده اجراء نماید. تمدید مدت اجرای طرح تنها در صورتی مقدور است که مجری طرح دلایل و مدارک موجهی ارائه نماید و سفارش دهنده رسیدگی لازم را انجام و عذر مجری را در خصوص تاخیر موجه تشخیص دهد. در این صورت در طول مدت اجراء فقط یک بار طول مدت اجراء قابل تمدید بوده و به مدت طرح افزوده خواهد شد. پس از تحویل اولیه سایت دوره آزمایشی به مدت.........در نظر گرفته شده است تا تمام ایرادات و اشکالات سایت منطبق با نظر سفارش دهنده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و مواد این قرارداد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بر طرف گردد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ماده ۳ - تعهدات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مجری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۱-۳ )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انجام فعالیتهای طراحی مرتبط با موضوع این قرارداد توسط طراح و پذیرش مسئولیت کمی و کیفی و انجام بموقع پروژه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۲-۳ ) رعایت امانت و حفظ اموال و مدارکی که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در اختیار وی قرار داده شده و استفاده بهینه از آن برای انجام موضوع قرارداد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۳-۳ ) اسناد ومدارک و اطلاعاتی که بمناسبت انجام طراحی کسب می گردد بعنوان امانت نزد مجری بوده و حق ارائه آن را به اشخاص حقیقی و حقوقی غیر ندارد مگر با کسب اجازه کتبی از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سفارش دهنده در غیر این صورت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سفارش دهنده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جهت استیفای حقوق خود اقدام قانونی علیه مجری انجام خواهد داد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۴-۳ ) طراحی و پیاده سازی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مناسب در چهارچوب اصول و موازین علمی (استاندارد) و رعایت اصول طراحی در انجام پیاده سازی موضوع قرارداد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۵-۳ ) مجری نمی تواند پیمان را کلا یا جزاً به غیرواگذار نمایید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ماد۰ ۴ - نوع وب سایت </w:t>
      </w:r>
      <w:r>
        <w:rPr>
          <w:rFonts w:ascii="Cambria" w:hAnsi="Cambria" w:cs="Cambria"/>
          <w:sz w:val="28"/>
          <w:szCs w:val="28"/>
          <w:rtl/>
        </w:rPr>
        <w:t> 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وب سایت</w:t>
      </w:r>
      <w:r>
        <w:rPr>
          <w:rFonts w:cs="B Nazanin"/>
          <w:sz w:val="28"/>
          <w:szCs w:val="28"/>
        </w:rPr>
        <w:t xml:space="preserve"> ..........  </w:t>
      </w:r>
      <w:r>
        <w:rPr>
          <w:rFonts w:cs="B Nazanin" w:hint="cs"/>
          <w:sz w:val="28"/>
          <w:szCs w:val="28"/>
          <w:rtl/>
        </w:rPr>
        <w:t>به صورت ایستا /پویا طراحی شده است و قابلیت های وب سایت بانک اطلاعاتی را ندارد/ دارد. (سایر ویژگیهای وبسایت طبق نظر سفارش دهنده در این قسمت ذکر شود.)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۵ - مبلغ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تعرفه سایت به صورت توافقی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درنظر گرفته شده است و مبلغ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کلی طراحی سایت .......................... است</w:t>
      </w:r>
      <w:r>
        <w:rPr>
          <w:rFonts w:cs="B Nazanin"/>
          <w:sz w:val="28"/>
          <w:szCs w:val="28"/>
        </w:rPr>
        <w:t xml:space="preserve"> 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۶ - مراحل پرداخت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۱. مبلغ ................................ ریال به عنوان پیش پرداخت پس از تایید پیش نویس طرح و امضاء قرارداد، قابل پرداخت می باشد</w:t>
      </w:r>
      <w:r>
        <w:rPr>
          <w:rFonts w:cs="B Nazanin"/>
          <w:sz w:val="28"/>
          <w:szCs w:val="28"/>
        </w:rPr>
        <w:t xml:space="preserve"> 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۲. مبلغ ................................... ریال در تاریخ ................................... پس از ارائه گزارش اول طراحی و تایید سفارش دهنده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۳. مبلغ .................................... ریال در تاریخ .................................... پس از ارائه گزارش تحویل و آغاز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دوره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آزمایشی با تایید سفارش دهنده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۴. مبلغ ..................................... ریال در تاریخ ............................... پس از ارائه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پایان دوره آزمایشی و رفع ایرادها و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تحویل نهایی وبسایت به صورت کامل و بدون هیچ گونه ایراد و نقص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ماده ۷ - تعهدات اصلی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سفارش دهنده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تسلیم مدارک مورد نیاز طراحی وب سایت به طراح و پرداخت مبلغ قرارداد</w:t>
      </w:r>
      <w:r>
        <w:rPr>
          <w:rFonts w:cs="B Nazanin"/>
          <w:sz w:val="28"/>
          <w:szCs w:val="28"/>
        </w:rPr>
        <w:t xml:space="preserve"> 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۸ - حل اختلاف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مواردی که برای طرفین این قرارداد در تعبیر و تفسیر و یا اجرای کامل یا قسمتی از قرارداد اختلاف نظری حادث گردد، موضوع توسط حکم (داور) مرضی الطرفین آقاق/ خانم / موسسه یا شرکت........... بررسی و تصمیم آن برای طرفین لازم الرعایه می باشد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۹ - حقوق مالکیت مادی و معنوی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کلیه حقوق مادی، علمی و معنوی طرح متعلق به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سفارش دهنده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می باشد و مجری و همکاران پس از کسب اجازه از سفارش دهنده می توانند از نتایج مذکور استفاده نمایند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10 - اصلاحیه، متمم، مکمل یا تغییر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هرگونه اصلاح یا تغییر در موادی از این قرارداد و پیوست های مربوطه و یا نیاز به الحاق هرگونه متمم یا مکمل به قرارداد و پیوست ها، صرفاً با جلب توافق طرفین قرارداد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میسر خواهد بود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11 -  فسخ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فســخ یک جانبه قرارداد از سوی هریک از طرفین قرارداد به جزء موارد ذکر شده در تبصره 1 این ماده و و ماده 12 قابل </w:t>
      </w:r>
      <w:r>
        <w:rPr>
          <w:rFonts w:cs="B Nazanin" w:hint="cs"/>
          <w:sz w:val="28"/>
          <w:szCs w:val="28"/>
          <w:rtl/>
        </w:rPr>
        <w:lastRenderedPageBreak/>
        <w:t>پذیرش نبوده و فسخ قرارداد به غیر از موارد قانونی و مورد مذکور در تبصره یک ماده پنج، امکان پذیر نیست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 : خروج از چارچوب پروژه ، عدم گزارش پیشرفت کار و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عدم ارائه نسخه نهایی کار در زمانی پیش بینی شده و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همچنین مشاهده و احراز هر اشکالی غیرقابل رفع در وبسایت طراحی شده، علاوه بر ایجاد حق فسخ برای سفارش دهنده، طراح را مکلف به تأمین کلیه خسارت های مالی و غیر مالی با تصمیم داور می نماید. درصورت عدم تمکین طراح ،‌ سفارش دهنده حق دارد خسارت وارده را به هر طریق که مصلحت بداند تأمین و وصول کند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12- شرایط خاص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در مواردی که به علل ناشی از شرایط قهری (شرایط خاص) که رفع آن خارج از حیطه توانایی و اقتدار طرفین قرارداد باشد و انجام بخشی از قرارداد ویا تمام آن غیرممکن گردد، هر یک از طرفین می توانند قرارداد را فسخ و مرتب را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به صورت کتبی به دیگری اطلاع دهد. در صورت این که فسخ قرارداد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ناشی از شرایط قهری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(فورس ماژور) باشد هیچ یک از طرفین حق مطالبه خسارت وارده را نخواهد داشت و اقدامات پس از فسخ از قبیل تسویه حساب با توافق طرفین صورت می گیرد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ماده ۱۳ - </w:t>
      </w:r>
      <w:r>
        <w:rPr>
          <w:rFonts w:cs="B Nazanin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آدرس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آدرس قانونی طرفین، همان نشانی مندرج در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قرارداد بوده و در موارد لزوم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و به منظور ابلاغ مکاتبات مورد استناد خواهد بود و در صورتیکه در طول مدت قرارداد نشانی متعاقدین تغییر یابد، طرفین باید رسماً و کتباً مراتب را به یکدیگر ابلاغ نمایند و تا قبل از ابلاغ رسمی، نشانی قبلی معتبر خواهد بود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ماده14 - </w:t>
      </w:r>
      <w:r>
        <w:rPr>
          <w:rFonts w:cs="B Nazanin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دوره آزمایشی و پشتیبانی سایت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سایت ................ به مدت .......... ماه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در دوره آزمایشی و پشتیبانی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از طرف طراح می باشد.جهت انجام فعالیت های پشتیبانی بعد از مدت گارانتی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سفارش دهنده باید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قراردادی جهت خدمات پشتیبانی مدیریت وب سایت با طراح و یا با هر کس دیگر منعقد کند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ملاک انجام کامل موضوع قرارداد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این است که وب سایت از کیفیت مناسب با نظر نماینده سفارش دهنده برخوردار بوده، عاری از نقص، همه بخش های آن قابل استفاده و دسترسی باشد و وب سایت با استفاده از همه</w:t>
      </w:r>
      <w:r>
        <w:rPr>
          <w:rFonts w:cs="B Nazanin"/>
          <w:sz w:val="28"/>
          <w:szCs w:val="28"/>
        </w:rPr>
        <w:t xml:space="preserve"> Web Browser </w:t>
      </w:r>
      <w:r>
        <w:rPr>
          <w:rFonts w:cs="B Nazanin" w:hint="cs"/>
          <w:sz w:val="28"/>
          <w:szCs w:val="28"/>
          <w:rtl/>
        </w:rPr>
        <w:t xml:space="preserve">ها قابل مشاهده است و در مدت زمان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دوره آزمایشی هیچ خطایی در آن دیده نشود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 15 - قانون حاکم بر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قرارداد از هرنظر تابع قوانین جمهوری اسلامی ایران می باشد</w:t>
      </w:r>
      <w:r>
        <w:rPr>
          <w:rFonts w:cs="B Nazanin"/>
          <w:sz w:val="28"/>
          <w:szCs w:val="28"/>
        </w:rPr>
        <w:t>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ماده۱۶ - نسخه های قرارداد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این قرارداد در 16 ماده،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یک پیوست (طرح اولیه سایت)، به زبان فارسی و در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دو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نسخه تنظیم گردیده و کلیه نسخه های آن دارای اعتبار یکسان و برابر می باشد. کلیه نسخ این قرارداد و تبصره های ذیل آن در تاریخ ....................... به امضاء متعاقدین رسیده و طرفین با امضای این قرارداد ، خود را متعهد و ملزم به اجرای کلیه مفاد آن و پیوست های مربوطه می دانند.</w:t>
      </w:r>
    </w:p>
    <w:p w:rsidR="00F459C2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ونام خانوادگی مدیر پروژه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(سفارش دهنده)                                     مجری طرح</w:t>
      </w:r>
      <w:r>
        <w:rPr>
          <w:rFonts w:ascii="Cambria" w:hAnsi="Cambria" w:cs="Cambria"/>
          <w:sz w:val="28"/>
          <w:szCs w:val="28"/>
          <w:rtl/>
        </w:rPr>
        <w:t> </w:t>
      </w:r>
    </w:p>
    <w:p w:rsidR="00704AFE" w:rsidRDefault="00704AFE">
      <w:pPr>
        <w:pStyle w:val="NormalWeb"/>
        <w:bidi/>
        <w:jc w:val="both"/>
        <w:divId w:val="280963498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مهر و امضاء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Cambria" w:hAnsi="Cambria" w:cs="Cambria"/>
          <w:sz w:val="28"/>
          <w:szCs w:val="28"/>
          <w:rtl/>
        </w:rPr>
        <w:t xml:space="preserve">                                                            </w:t>
      </w:r>
      <w:r>
        <w:rPr>
          <w:rFonts w:cs="B Nazanin" w:hint="cs"/>
          <w:sz w:val="28"/>
          <w:szCs w:val="28"/>
          <w:rtl/>
        </w:rPr>
        <w:t xml:space="preserve"> مهر و امضاء</w:t>
      </w:r>
      <w:r>
        <w:rPr>
          <w:rFonts w:eastAsia="Times New Roman" w:cs="B Nazanin" w:hint="cs"/>
          <w:sz w:val="28"/>
          <w:szCs w:val="28"/>
        </w:rPr>
        <w:t xml:space="preserve"> </w:t>
      </w:r>
    </w:p>
    <w:sectPr w:rsidR="0070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A1"/>
    <w:rsid w:val="00086C7C"/>
    <w:rsid w:val="004C2EA1"/>
    <w:rsid w:val="00704AFE"/>
    <w:rsid w:val="00F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E742A-245D-4A0A-827B-5DA08421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kourosh</cp:lastModifiedBy>
  <cp:revision>2</cp:revision>
  <dcterms:created xsi:type="dcterms:W3CDTF">2022-08-28T11:52:00Z</dcterms:created>
  <dcterms:modified xsi:type="dcterms:W3CDTF">2022-08-28T11:52:00Z</dcterms:modified>
</cp:coreProperties>
</file>